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78275004.xml.htm"/>
      <w:bookmarkStart w:id="1" w:name="kswkform3_1778275004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86"/>
        <w:gridCol w:w="1511"/>
        <w:gridCol w:w="3034"/>
        <w:gridCol w:w="2474"/>
      </w:tblGrid>
      <w:tr>
        <w:trPr/>
        <w:tc>
          <w:tcPr>
            <w:tcW w:w="318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66"/>
            </w:tblGrid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HAZNEDAR CAROLANN 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66"/>
            </w:tblGrid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LOGAN SQUARE</w:t>
                  </w:r>
                </w:p>
              </w:tc>
            </w:tr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100-120 N. 18TH STREET, 17TH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5508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Enviri II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NVRI WI</w:t>
            </w:r>
            <w:r>
              <w:rPr/>
              <w:t xml:space="preserve"> ] </w:t>
            </w:r>
          </w:p>
        </w:tc>
      </w:tr>
      <w:tr>
        <w:trPr/>
        <w:tc>
          <w:tcPr>
            <w:tcW w:w="31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6"/>
              <w:gridCol w:w="1021"/>
              <w:gridCol w:w="436"/>
              <w:gridCol w:w="1021"/>
            </w:tblGrid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14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86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2"/>
              <w:gridCol w:w="2002"/>
            </w:tblGrid>
            <w:tr>
              <w:trPr/>
              <w:tc>
                <w:tcPr>
                  <w:tcW w:w="3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List: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R. Zalasky,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newenviripoa.htm"/>
      <w:bookmarkStart w:id="3" w:name="ksnewenviripoa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56619" TargetMode="External"/><Relationship Id="rId3" Type="http://schemas.openxmlformats.org/officeDocument/2006/relationships/hyperlink" Target="http://www.sec.gov/cgi-bin/browse-edgar?action=getcompany&amp;CIK=000210405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399</Words>
  <Characters>2211</Characters>
  <CharactersWithSpaces>2572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newenviripoa</dc:title>
</cp:coreProperties>
</file>